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textAlignment w:val="auto"/>
        <w:rPr>
          <w:rFonts w:hint="eastAsia" w:ascii="黑体" w:eastAsia="黑体"/>
          <w:sz w:val="28"/>
          <w:szCs w:val="28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textAlignment w:val="auto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附件2：</w:t>
      </w:r>
    </w:p>
    <w:p>
      <w:pPr>
        <w:pStyle w:val="5"/>
        <w:spacing w:before="0" w:after="0" w:line="600" w:lineRule="exact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hAnsi="Tahoma" w:eastAsia="方正小标宋简体" w:cstheme="minorBidi"/>
          <w:b/>
          <w:bCs/>
          <w:kern w:val="0"/>
          <w:sz w:val="36"/>
          <w:szCs w:val="22"/>
          <w:lang w:val="en-US" w:eastAsia="zh-CN" w:bidi="ar-SA"/>
        </w:rPr>
        <w:t>宝鸡市蟠龙新区管委会下属国有公司</w:t>
      </w:r>
    </w:p>
    <w:p>
      <w:pPr>
        <w:jc w:val="center"/>
        <w:rPr>
          <w:rFonts w:eastAsia="黑体"/>
          <w:b/>
          <w:bCs/>
          <w:sz w:val="36"/>
          <w:szCs w:val="36"/>
        </w:rPr>
      </w:pPr>
      <w:r>
        <w:rPr>
          <w:rFonts w:hint="eastAsia" w:ascii="方正小标宋简体" w:eastAsia="方正小标宋简体"/>
          <w:b/>
          <w:bCs/>
          <w:sz w:val="36"/>
        </w:rPr>
        <w:t>公开招聘工作人员报名表</w:t>
      </w:r>
    </w:p>
    <w:p>
      <w:pPr>
        <w:jc w:val="center"/>
        <w:rPr>
          <w:rFonts w:eastAsia="黑体"/>
          <w:b/>
          <w:bCs/>
          <w:sz w:val="36"/>
          <w:szCs w:val="36"/>
        </w:rPr>
      </w:pPr>
      <w:r>
        <w:rPr>
          <w:rFonts w:hint="eastAsia" w:ascii="宋体" w:hAnsi="宋体"/>
          <w:szCs w:val="21"/>
        </w:rPr>
        <w:t xml:space="preserve">                                        报名序号（工作人员填）：</w:t>
      </w: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8"/>
        <w:gridCol w:w="29"/>
        <w:gridCol w:w="544"/>
        <w:gridCol w:w="567"/>
        <w:gridCol w:w="852"/>
        <w:gridCol w:w="700"/>
        <w:gridCol w:w="283"/>
        <w:gridCol w:w="284"/>
        <w:gridCol w:w="273"/>
        <w:gridCol w:w="10"/>
        <w:gridCol w:w="43"/>
        <w:gridCol w:w="246"/>
        <w:gridCol w:w="287"/>
        <w:gridCol w:w="284"/>
        <w:gridCol w:w="287"/>
        <w:gridCol w:w="284"/>
        <w:gridCol w:w="302"/>
        <w:gridCol w:w="280"/>
        <w:gridCol w:w="280"/>
        <w:gridCol w:w="236"/>
        <w:gridCol w:w="236"/>
        <w:gridCol w:w="6"/>
        <w:gridCol w:w="230"/>
        <w:gridCol w:w="273"/>
        <w:gridCol w:w="266"/>
        <w:gridCol w:w="17"/>
        <w:gridCol w:w="284"/>
        <w:gridCol w:w="284"/>
        <w:gridCol w:w="152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321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姓名</w:t>
            </w:r>
          </w:p>
        </w:tc>
        <w:tc>
          <w:tcPr>
            <w:tcW w:w="1419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70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身份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证号</w:t>
            </w:r>
          </w:p>
        </w:tc>
        <w:tc>
          <w:tcPr>
            <w:tcW w:w="28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3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9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7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7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30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3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3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3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7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3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21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照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片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粘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贴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处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exact"/>
          <w:jc w:val="center"/>
        </w:trPr>
        <w:tc>
          <w:tcPr>
            <w:tcW w:w="1321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性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   </w:t>
            </w:r>
            <w:r>
              <w:rPr>
                <w:rFonts w:hint="eastAsia" w:eastAsia="仿宋_GB2312"/>
                <w:bCs/>
                <w:sz w:val="24"/>
                <w:szCs w:val="30"/>
              </w:rPr>
              <w:t>别</w:t>
            </w:r>
          </w:p>
        </w:tc>
        <w:tc>
          <w:tcPr>
            <w:tcW w:w="141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40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出生年月</w:t>
            </w:r>
          </w:p>
        </w:tc>
        <w:tc>
          <w:tcPr>
            <w:tcW w:w="1441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340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7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政治面貌</w:t>
            </w:r>
          </w:p>
        </w:tc>
        <w:tc>
          <w:tcPr>
            <w:tcW w:w="1354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21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exact"/>
          <w:jc w:val="center"/>
        </w:trPr>
        <w:tc>
          <w:tcPr>
            <w:tcW w:w="1321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民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   </w:t>
            </w:r>
            <w:r>
              <w:rPr>
                <w:rFonts w:hint="eastAsia" w:eastAsia="仿宋_GB2312"/>
                <w:bCs/>
                <w:sz w:val="24"/>
                <w:szCs w:val="30"/>
              </w:rPr>
              <w:t>族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婚姻状况</w:t>
            </w:r>
          </w:p>
        </w:tc>
        <w:tc>
          <w:tcPr>
            <w:tcW w:w="14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3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籍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   </w:t>
            </w:r>
            <w:r>
              <w:rPr>
                <w:rFonts w:hint="eastAsia" w:eastAsia="仿宋_GB2312"/>
                <w:bCs/>
                <w:sz w:val="24"/>
                <w:szCs w:val="30"/>
              </w:rPr>
              <w:t>贯</w:t>
            </w:r>
          </w:p>
        </w:tc>
        <w:tc>
          <w:tcPr>
            <w:tcW w:w="13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21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321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学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   </w:t>
            </w:r>
            <w:r>
              <w:rPr>
                <w:rFonts w:hint="eastAsia" w:eastAsia="仿宋_GB2312"/>
                <w:bCs/>
                <w:sz w:val="24"/>
                <w:szCs w:val="30"/>
              </w:rPr>
              <w:t>历</w:t>
            </w:r>
          </w:p>
        </w:tc>
        <w:tc>
          <w:tcPr>
            <w:tcW w:w="141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40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毕业院校及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</w:t>
            </w:r>
            <w:r>
              <w:rPr>
                <w:rFonts w:hint="eastAsia" w:eastAsia="仿宋_GB2312"/>
                <w:bCs/>
                <w:sz w:val="24"/>
                <w:szCs w:val="30"/>
              </w:rPr>
              <w:t>专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</w:t>
            </w:r>
            <w:r>
              <w:rPr>
                <w:rFonts w:hint="eastAsia" w:eastAsia="仿宋_GB2312"/>
                <w:bCs/>
                <w:sz w:val="24"/>
                <w:szCs w:val="30"/>
              </w:rPr>
              <w:t>业</w:t>
            </w:r>
          </w:p>
        </w:tc>
        <w:tc>
          <w:tcPr>
            <w:tcW w:w="4135" w:type="dxa"/>
            <w:gridSpan w:val="19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21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exact"/>
          <w:jc w:val="center"/>
        </w:trPr>
        <w:tc>
          <w:tcPr>
            <w:tcW w:w="1321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职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 </w:t>
            </w:r>
            <w:r>
              <w:rPr>
                <w:rFonts w:hint="eastAsia" w:eastAsia="仿宋_GB2312"/>
                <w:bCs/>
                <w:sz w:val="24"/>
                <w:szCs w:val="30"/>
              </w:rPr>
              <w:t xml:space="preserve"> 称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工作单位</w:t>
            </w:r>
          </w:p>
        </w:tc>
        <w:tc>
          <w:tcPr>
            <w:tcW w:w="565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1321" w:type="dxa"/>
            <w:gridSpan w:val="3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现住址</w:t>
            </w:r>
          </w:p>
        </w:tc>
        <w:tc>
          <w:tcPr>
            <w:tcW w:w="4400" w:type="dxa"/>
            <w:gridSpan w:val="13"/>
            <w:vMerge w:val="restar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334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固定电话</w:t>
            </w:r>
          </w:p>
        </w:tc>
        <w:tc>
          <w:tcPr>
            <w:tcW w:w="2881" w:type="dxa"/>
            <w:gridSpan w:val="8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1321" w:type="dxa"/>
            <w:gridSpan w:val="3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4400" w:type="dxa"/>
            <w:gridSpan w:val="13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3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移动电话</w:t>
            </w:r>
          </w:p>
        </w:tc>
        <w:tc>
          <w:tcPr>
            <w:tcW w:w="2881" w:type="dxa"/>
            <w:gridSpan w:val="8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  <w:jc w:val="center"/>
        </w:trPr>
        <w:tc>
          <w:tcPr>
            <w:tcW w:w="1321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报考岗位名称</w:t>
            </w:r>
          </w:p>
        </w:tc>
        <w:tc>
          <w:tcPr>
            <w:tcW w:w="8615" w:type="dxa"/>
            <w:gridSpan w:val="26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3" w:hRule="atLeast"/>
          <w:jc w:val="center"/>
        </w:trPr>
        <w:tc>
          <w:tcPr>
            <w:tcW w:w="777" w:type="dxa"/>
            <w:gridSpan w:val="2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个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人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学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习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和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工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作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简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历</w:t>
            </w:r>
          </w:p>
        </w:tc>
        <w:tc>
          <w:tcPr>
            <w:tcW w:w="111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起年月</w:t>
            </w:r>
          </w:p>
        </w:tc>
        <w:tc>
          <w:tcPr>
            <w:tcW w:w="244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止年月</w:t>
            </w:r>
          </w:p>
        </w:tc>
        <w:tc>
          <w:tcPr>
            <w:tcW w:w="3497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单位或学校名称</w:t>
            </w:r>
          </w:p>
        </w:tc>
        <w:tc>
          <w:tcPr>
            <w:tcW w:w="21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从事何工作及职务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atLeast"/>
          <w:jc w:val="center"/>
        </w:trPr>
        <w:tc>
          <w:tcPr>
            <w:tcW w:w="777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11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44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3497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1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777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11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44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3497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1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3" w:hRule="atLeast"/>
          <w:jc w:val="center"/>
        </w:trPr>
        <w:tc>
          <w:tcPr>
            <w:tcW w:w="777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11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44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3497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1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  <w:jc w:val="center"/>
        </w:trPr>
        <w:tc>
          <w:tcPr>
            <w:tcW w:w="777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11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44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3497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1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  <w:jc w:val="center"/>
        </w:trPr>
        <w:tc>
          <w:tcPr>
            <w:tcW w:w="777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11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44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3497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1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  <w:jc w:val="center"/>
        </w:trPr>
        <w:tc>
          <w:tcPr>
            <w:tcW w:w="777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11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44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3497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1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9" w:hRule="atLeast"/>
          <w:jc w:val="center"/>
        </w:trPr>
        <w:tc>
          <w:tcPr>
            <w:tcW w:w="777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奖惩情况</w:t>
            </w:r>
          </w:p>
        </w:tc>
        <w:tc>
          <w:tcPr>
            <w:tcW w:w="9159" w:type="dxa"/>
            <w:gridSpan w:val="2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1" w:hRule="atLeast"/>
          <w:jc w:val="center"/>
        </w:trPr>
        <w:tc>
          <w:tcPr>
            <w:tcW w:w="777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熟悉专业和特长</w:t>
            </w:r>
          </w:p>
        </w:tc>
        <w:tc>
          <w:tcPr>
            <w:tcW w:w="9159" w:type="dxa"/>
            <w:gridSpan w:val="2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18" w:hRule="atLeast"/>
          <w:jc w:val="center"/>
        </w:trPr>
        <w:tc>
          <w:tcPr>
            <w:tcW w:w="9936" w:type="dxa"/>
            <w:gridSpan w:val="29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440" w:lineRule="exact"/>
              <w:rPr>
                <w:rFonts w:eastAsia="仿宋_GB2312"/>
                <w:b/>
                <w:sz w:val="24"/>
                <w:szCs w:val="32"/>
              </w:rPr>
            </w:pPr>
          </w:p>
          <w:p>
            <w:pPr>
              <w:spacing w:line="440" w:lineRule="exact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>本人声明：上述填写内容真实完整，服从用人单位的岗位安排，如有不实，本人愿承担取消招聘资格的责任。</w:t>
            </w:r>
          </w:p>
          <w:p>
            <w:pPr>
              <w:spacing w:line="440" w:lineRule="exact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eastAsia="仿宋_GB2312"/>
                <w:b/>
                <w:sz w:val="24"/>
                <w:szCs w:val="32"/>
              </w:rPr>
              <w:t xml:space="preserve">              </w:t>
            </w:r>
          </w:p>
          <w:p>
            <w:pPr>
              <w:spacing w:line="440" w:lineRule="exact"/>
              <w:rPr>
                <w:rFonts w:eastAsia="仿宋_GB2312"/>
                <w:b/>
                <w:sz w:val="24"/>
                <w:szCs w:val="32"/>
              </w:rPr>
            </w:pPr>
          </w:p>
          <w:p>
            <w:pPr>
              <w:spacing w:line="440" w:lineRule="exact"/>
              <w:ind w:firstLine="1928" w:firstLineChars="800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>报名人（本人签名）：</w:t>
            </w:r>
            <w:r>
              <w:rPr>
                <w:rFonts w:eastAsia="仿宋_GB2312"/>
                <w:b/>
                <w:sz w:val="24"/>
                <w:szCs w:val="32"/>
              </w:rPr>
              <w:t xml:space="preserve">                            </w:t>
            </w:r>
            <w:r>
              <w:rPr>
                <w:rFonts w:hint="eastAsia" w:eastAsia="仿宋_GB2312"/>
                <w:b/>
                <w:sz w:val="24"/>
                <w:szCs w:val="32"/>
              </w:rPr>
              <w:t>年</w:t>
            </w:r>
            <w:r>
              <w:rPr>
                <w:rFonts w:eastAsia="仿宋_GB2312"/>
                <w:b/>
                <w:sz w:val="24"/>
                <w:szCs w:val="32"/>
              </w:rPr>
              <w:t xml:space="preserve">   </w:t>
            </w:r>
            <w:r>
              <w:rPr>
                <w:rFonts w:hint="eastAsia" w:eastAsia="仿宋_GB2312"/>
                <w:b/>
                <w:sz w:val="24"/>
                <w:szCs w:val="32"/>
              </w:rPr>
              <w:t>月</w:t>
            </w:r>
            <w:r>
              <w:rPr>
                <w:rFonts w:eastAsia="仿宋_GB2312"/>
                <w:b/>
                <w:sz w:val="24"/>
                <w:szCs w:val="32"/>
              </w:rPr>
              <w:t xml:space="preserve">   </w:t>
            </w:r>
            <w:r>
              <w:rPr>
                <w:rFonts w:hint="eastAsia" w:eastAsia="仿宋_GB2312"/>
                <w:b/>
                <w:sz w:val="24"/>
                <w:szCs w:val="32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0" w:hRule="atLeast"/>
          <w:jc w:val="center"/>
        </w:trPr>
        <w:tc>
          <w:tcPr>
            <w:tcW w:w="74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招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聘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单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位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审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核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意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见</w:t>
            </w:r>
          </w:p>
        </w:tc>
        <w:tc>
          <w:tcPr>
            <w:tcW w:w="9188" w:type="dxa"/>
            <w:gridSpan w:val="28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pacing w:line="240" w:lineRule="exact"/>
              <w:ind w:firstLine="7560" w:firstLineChars="3150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pacing w:line="240" w:lineRule="exact"/>
              <w:ind w:firstLine="7560" w:firstLineChars="3150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pacing w:line="240" w:lineRule="exact"/>
              <w:ind w:firstLine="7560" w:firstLineChars="3150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pacing w:line="360" w:lineRule="exact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pacing w:line="360" w:lineRule="exact"/>
              <w:ind w:firstLine="7560" w:firstLineChars="3150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（盖章）</w:t>
            </w:r>
          </w:p>
          <w:p>
            <w:pPr>
              <w:spacing w:line="360" w:lineRule="exact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pacing w:line="360" w:lineRule="exact"/>
              <w:ind w:firstLine="7080" w:firstLineChars="2950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年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</w:t>
            </w:r>
            <w:r>
              <w:rPr>
                <w:rFonts w:hint="eastAsia" w:eastAsia="仿宋_GB2312"/>
                <w:bCs/>
                <w:sz w:val="24"/>
                <w:szCs w:val="30"/>
              </w:rPr>
              <w:t>　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</w:t>
            </w:r>
            <w:r>
              <w:rPr>
                <w:rFonts w:hint="eastAsia" w:eastAsia="仿宋_GB2312"/>
                <w:bCs/>
                <w:sz w:val="24"/>
                <w:szCs w:val="30"/>
              </w:rPr>
              <w:t>月　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 </w:t>
            </w:r>
            <w:r>
              <w:rPr>
                <w:rFonts w:hint="eastAsia" w:eastAsia="仿宋_GB2312"/>
                <w:bCs/>
                <w:sz w:val="24"/>
                <w:szCs w:val="30"/>
              </w:rPr>
              <w:t>日</w:t>
            </w:r>
          </w:p>
        </w:tc>
      </w:tr>
    </w:tbl>
    <w:p>
      <w:pPr>
        <w:rPr>
          <w:rFonts w:eastAsia="楷体_GB2312"/>
          <w:sz w:val="28"/>
          <w:szCs w:val="28"/>
        </w:rPr>
      </w:pPr>
      <w:r>
        <w:rPr>
          <w:rFonts w:hint="eastAsia"/>
          <w:b/>
          <w:bCs/>
        </w:rPr>
        <w:t>注：</w:t>
      </w:r>
      <w:r>
        <w:rPr>
          <w:rFonts w:hint="eastAsia" w:ascii="仿宋_GB2312" w:eastAsia="仿宋_GB2312"/>
          <w:b/>
          <w:bCs/>
          <w:color w:val="000000"/>
        </w:rPr>
        <w:t>1、本表内容必须填写齐全。　　</w:t>
      </w:r>
      <w:r>
        <w:rPr>
          <w:rFonts w:hint="eastAsia" w:ascii="仿宋_GB2312" w:hAnsi="Verdana" w:eastAsia="仿宋_GB2312"/>
          <w:b/>
          <w:color w:val="000000"/>
        </w:rPr>
        <w:t>2、</w:t>
      </w:r>
      <w:r>
        <w:rPr>
          <w:rFonts w:hint="eastAsia" w:ascii="仿宋_GB2312" w:eastAsia="仿宋_GB2312"/>
          <w:b/>
          <w:color w:val="000000"/>
        </w:rPr>
        <w:t>本表要求统一用A4纸正反面打印。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微软雅黑" w:eastAsia="仿宋_GB2312" w:cs="宋体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687D72"/>
    <w:rsid w:val="08140127"/>
    <w:rsid w:val="10756D2F"/>
    <w:rsid w:val="17735EDB"/>
    <w:rsid w:val="1CF47BA7"/>
    <w:rsid w:val="1F0557B2"/>
    <w:rsid w:val="1F9C74DD"/>
    <w:rsid w:val="205B7EC1"/>
    <w:rsid w:val="20AE7EF3"/>
    <w:rsid w:val="2593773C"/>
    <w:rsid w:val="2AC30EBD"/>
    <w:rsid w:val="2FDD5ADC"/>
    <w:rsid w:val="33892661"/>
    <w:rsid w:val="341515B5"/>
    <w:rsid w:val="40E7798F"/>
    <w:rsid w:val="43D67653"/>
    <w:rsid w:val="447F6060"/>
    <w:rsid w:val="4D086A4B"/>
    <w:rsid w:val="54A075B1"/>
    <w:rsid w:val="66AB109E"/>
    <w:rsid w:val="67A90D07"/>
    <w:rsid w:val="6C9E34B1"/>
    <w:rsid w:val="6FCD452B"/>
    <w:rsid w:val="732501F3"/>
    <w:rsid w:val="79554CB9"/>
    <w:rsid w:val="7F5F10A2"/>
    <w:rsid w:val="7F8A4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Title"/>
    <w:basedOn w:val="1"/>
    <w:next w:val="1"/>
    <w:qFormat/>
    <w:uiPriority w:val="0"/>
    <w:pPr>
      <w:widowControl w:val="0"/>
      <w:adjustRightInd/>
      <w:snapToGrid/>
      <w:spacing w:before="240" w:after="60"/>
      <w:jc w:val="center"/>
      <w:outlineLvl w:val="0"/>
    </w:pPr>
    <w:rPr>
      <w:rFonts w:ascii="Cambria" w:hAnsi="Cambria" w:cs="Times New Roman"/>
      <w:b/>
      <w:bCs/>
      <w:kern w:val="2"/>
      <w:sz w:val="32"/>
      <w:szCs w:val="32"/>
    </w:rPr>
  </w:style>
  <w:style w:type="character" w:styleId="8">
    <w:name w:val="page number"/>
    <w:basedOn w:val="7"/>
    <w:qFormat/>
    <w:uiPriority w:val="0"/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2020-01-30T05:18:00Z</dcterms:created>
  <dc:creator>Administrator</dc:creator>
  <cp:lastModifiedBy>谢尧</cp:lastModifiedBy>
  <dcterms:modified xsi:type="dcterms:W3CDTF">2020-05-07T09:39:32Z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